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32"/>
          <w:szCs w:val="32"/>
        </w:rPr>
      </w:pPr>
      <w:r w:rsidDel="00000000" w:rsidR="00000000" w:rsidRPr="00000000">
        <w:rPr>
          <w:b w:val="1"/>
          <w:sz w:val="32"/>
          <w:szCs w:val="32"/>
          <w:rtl w:val="0"/>
        </w:rPr>
        <w:t xml:space="preserve">Elaine Pimentel</w:t>
      </w:r>
    </w:p>
    <w:p w:rsidR="00000000" w:rsidDel="00000000" w:rsidP="00000000" w:rsidRDefault="00000000" w:rsidRPr="00000000" w14:paraId="00000002">
      <w:pPr>
        <w:rPr>
          <w:b w:val="1"/>
          <w:sz w:val="26"/>
          <w:szCs w:val="26"/>
        </w:rPr>
      </w:pPr>
      <w:r w:rsidDel="00000000" w:rsidR="00000000" w:rsidRPr="00000000">
        <w:rPr>
          <w:rtl w:val="0"/>
        </w:rPr>
      </w:r>
    </w:p>
    <w:p w:rsidR="00000000" w:rsidDel="00000000" w:rsidP="00000000" w:rsidRDefault="00000000" w:rsidRPr="00000000" w14:paraId="00000003">
      <w:pPr>
        <w:numPr>
          <w:ilvl w:val="0"/>
          <w:numId w:val="1"/>
        </w:numPr>
        <w:ind w:left="720" w:hanging="360"/>
        <w:rPr>
          <w:b w:val="1"/>
          <w:sz w:val="26"/>
          <w:szCs w:val="26"/>
        </w:rPr>
      </w:pPr>
      <w:r w:rsidDel="00000000" w:rsidR="00000000" w:rsidRPr="00000000">
        <w:rPr>
          <w:b w:val="1"/>
          <w:sz w:val="26"/>
          <w:szCs w:val="26"/>
          <w:rtl w:val="0"/>
        </w:rPr>
        <w:t xml:space="preserve">Pergunta “Dificuldades enfrentadas por ser mulher”</w:t>
      </w:r>
    </w:p>
    <w:p w:rsidR="00000000" w:rsidDel="00000000" w:rsidP="00000000" w:rsidRDefault="00000000" w:rsidRPr="00000000" w14:paraId="00000004">
      <w:pPr>
        <w:jc w:val="both"/>
        <w:rPr/>
      </w:pPr>
      <w:r w:rsidDel="00000000" w:rsidR="00000000" w:rsidRPr="00000000">
        <w:rPr>
          <w:rFonts w:ascii="Roboto" w:cs="Roboto" w:eastAsia="Roboto" w:hAnsi="Roboto"/>
          <w:color w:val="0f172a"/>
          <w:highlight w:val="white"/>
          <w:rtl w:val="0"/>
        </w:rPr>
        <w:t xml:space="preserve">E onde você estava antes existia diferença então em relação a esses ao gênero né ah você perceber algum preconceito pelo que eu entendi na sua fala assim é muito mais do nobel não é natal do que tinha em minas gerais com certeza a avó mas não sabe amigo tá falando sobre coisas mas é uma coisa não é excepção mesmo né a gente não fez nem um estudo a respeito disso não tem jeito mas realmente é só Há uma percepção é aquele sou muito mais interrompida quando eu falo por exemplo as pessoas dizem um pouco mais as coisas que eu proponho é assim tomar as pequenas coisas são um pouco mais eu tenho que me afirmar muito mais do que eu fazia todas e isso é interessante porque as vezes uns até vamos ver você comentou inicialmente que você não percebeu nada em toda sua trajetória de graduação e até chegar ao doutorado né e na própria Instituição como professora e kirk tinha algo com relação a ser mulher né algum preconceito mas lei você ver que que às vezes a gente na verdade não percebia antes né porque a nossa visão vamos dizer assim não estava aguçada para isso e hoje a gente acaba aprendendo mais também né eu também percebo algumas vezes que a gente acaba sendo interrompida a gente tem a ideia mas parece que a ideia foi do outro né isso é verdade não preocupa E talvez talvez lá atrás eu não prestasse tanta atenção pode ser pode ser forma aqui é pode ser uma questão de ser aberto olho se deu enquanto eu tava aqui mas essa então me veio antes de eu conectar texto de reflexão na verdade desde que eu cheguei aqui essa minha percepção mas é igual eu falei no eu simplesmente fica feita de que os projetos que eu ando desenvolvendo tão tendo algum impacto e influência aqui que as pessoas departamento passando de Uma maneira um pouco diferente e que a gente pode mudar a mudar realidade de alguma forma então não dá para mudar o mundo mas se a gente não dá uma mãozinha da gente eu em torno e pela escola sim mas é um pouquinho tá indo no caminho certo né e com o que essas meninas que estão trabalhando no projeto já não desistam do curso não é uma maravilha com certeza não mas elas elas são muito empolgada é muito impressionantes de cada hora ela Tem uma dessa aí elas nunca tinham ido na escola para ela fazer nenhum tipo de atividade né lá buscar ela sabe todas as escolas públicas mas elas foram com o olhar quem já saiu já estão realmente impressionado com a qualidade em tudo e ela começar a falar não tem que fazer mesmo alguma coisa tudo então esse é um projeto qualquer forma é interessante e as atividades a o som de trânsito estão fazendo tá sendo vem tá fazendo um projeto bem proveitoso Para mim com certeza aí para várias outras pessoas essa é isso que é legal que a gente aprende também com esses projetos né não é só para o outro mas também tá aprendendo e tá sendo bom para nós e</w:t>
      </w: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numPr>
          <w:ilvl w:val="0"/>
          <w:numId w:val="1"/>
        </w:numPr>
        <w:ind w:left="720" w:hanging="360"/>
        <w:rPr>
          <w:b w:val="1"/>
          <w:sz w:val="26"/>
          <w:szCs w:val="26"/>
        </w:rPr>
      </w:pPr>
      <w:r w:rsidDel="00000000" w:rsidR="00000000" w:rsidRPr="00000000">
        <w:rPr>
          <w:b w:val="1"/>
          <w:sz w:val="26"/>
          <w:szCs w:val="26"/>
          <w:rtl w:val="0"/>
        </w:rPr>
        <w:t xml:space="preserve">Pergunta “Motivação”</w:t>
      </w:r>
      <w:r w:rsidDel="00000000" w:rsidR="00000000" w:rsidRPr="00000000">
        <w:rPr>
          <w:rtl w:val="0"/>
        </w:rPr>
      </w:r>
    </w:p>
    <w:p w:rsidR="00000000" w:rsidDel="00000000" w:rsidP="00000000" w:rsidRDefault="00000000" w:rsidRPr="00000000" w14:paraId="00000007">
      <w:pPr>
        <w:rPr>
          <w:b w:val="1"/>
          <w:sz w:val="28"/>
          <w:szCs w:val="28"/>
        </w:rPr>
      </w:pPr>
      <w:r w:rsidDel="00000000" w:rsidR="00000000" w:rsidRPr="00000000">
        <w:rPr>
          <w:rtl w:val="0"/>
        </w:rPr>
      </w:r>
    </w:p>
    <w:p w:rsidR="00000000" w:rsidDel="00000000" w:rsidP="00000000" w:rsidRDefault="00000000" w:rsidRPr="00000000" w14:paraId="00000008">
      <w:pPr>
        <w:jc w:val="both"/>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